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65BCF" w14:textId="79BC3FA7" w:rsidR="00996CA2" w:rsidRDefault="00996CA2" w:rsidP="00996C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9637A4">
        <w:rPr>
          <w:b/>
          <w:noProof/>
          <w:sz w:val="24"/>
        </w:rPr>
        <w:t>1326</w:t>
      </w:r>
    </w:p>
    <w:p w14:paraId="25CD0139" w14:textId="77777777" w:rsidR="00996CA2" w:rsidRDefault="00996CA2" w:rsidP="00996C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7660D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CC6431">
        <w:t>L</w:t>
      </w:r>
      <w:r w:rsidRPr="00CC6431">
        <w:t xml:space="preserve">S on </w:t>
      </w:r>
      <w:r w:rsidR="00CC6431" w:rsidRPr="00CC6431">
        <w:t>OAuth2 misalignments between SA3 and CT4 specifications</w:t>
      </w:r>
    </w:p>
    <w:p w14:paraId="56E3B846" w14:textId="661C43D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C6431" w:rsidRPr="00CC6431">
        <w:t>Rel-15 onwards</w:t>
      </w:r>
    </w:p>
    <w:p w14:paraId="792135A2" w14:textId="4682E78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C6431" w:rsidRPr="00CC6431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24DAB2" w:rsidR="00463675" w:rsidRPr="00A54FDB" w:rsidRDefault="00463675" w:rsidP="000F4E43">
      <w:pPr>
        <w:pStyle w:val="Source"/>
        <w:rPr>
          <w:lang w:val="fr-FR"/>
        </w:rPr>
      </w:pPr>
      <w:r w:rsidRPr="00A54FDB">
        <w:rPr>
          <w:lang w:val="fr-FR"/>
        </w:rPr>
        <w:t>Source:</w:t>
      </w:r>
      <w:r w:rsidRPr="00A54FDB">
        <w:rPr>
          <w:lang w:val="fr-FR"/>
        </w:rPr>
        <w:tab/>
      </w:r>
      <w:r w:rsidR="00CC6431" w:rsidRPr="00A54FDB">
        <w:rPr>
          <w:b w:val="0"/>
          <w:lang w:val="fr-FR"/>
        </w:rPr>
        <w:t>CT</w:t>
      </w:r>
    </w:p>
    <w:p w14:paraId="6AF9910D" w14:textId="7453D3A5" w:rsidR="00463675" w:rsidRPr="00CC6431" w:rsidRDefault="00463675" w:rsidP="000F4E43">
      <w:pPr>
        <w:pStyle w:val="Source"/>
        <w:rPr>
          <w:lang w:val="fr-FR"/>
        </w:rPr>
      </w:pPr>
      <w:r w:rsidRPr="00CC6431">
        <w:rPr>
          <w:lang w:val="fr-FR"/>
        </w:rPr>
        <w:t>To:</w:t>
      </w:r>
      <w:r w:rsidRPr="00CC6431">
        <w:rPr>
          <w:lang w:val="fr-FR"/>
        </w:rPr>
        <w:tab/>
      </w:r>
      <w:r w:rsidR="00CC6431" w:rsidRPr="00CC6431">
        <w:rPr>
          <w:b w:val="0"/>
          <w:lang w:val="fr-FR"/>
        </w:rPr>
        <w:t>SA3</w:t>
      </w:r>
    </w:p>
    <w:p w14:paraId="033E954A" w14:textId="42F360AF" w:rsidR="00463675" w:rsidRPr="00CC6431" w:rsidRDefault="00463675" w:rsidP="000F4E43">
      <w:pPr>
        <w:pStyle w:val="Source"/>
        <w:rPr>
          <w:lang w:val="fr-FR"/>
        </w:rPr>
      </w:pPr>
      <w:r w:rsidRPr="00CC6431">
        <w:rPr>
          <w:lang w:val="fr-FR"/>
        </w:rPr>
        <w:t>Cc:</w:t>
      </w:r>
      <w:r w:rsidRPr="00CC6431">
        <w:rPr>
          <w:lang w:val="fr-FR"/>
        </w:rPr>
        <w:tab/>
      </w:r>
      <w:r w:rsidR="00CC6431">
        <w:rPr>
          <w:b w:val="0"/>
          <w:lang w:val="fr-FR"/>
        </w:rPr>
        <w:t>SA</w:t>
      </w:r>
    </w:p>
    <w:p w14:paraId="12F1EB36" w14:textId="77777777" w:rsidR="00463675" w:rsidRPr="00CC643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54F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4FDB">
        <w:rPr>
          <w:rFonts w:ascii="Arial" w:hAnsi="Arial" w:cs="Arial"/>
          <w:b/>
          <w:lang w:val="fr-FR"/>
        </w:rPr>
        <w:t>Contact Person:</w:t>
      </w:r>
      <w:r w:rsidRPr="00A54FDB">
        <w:rPr>
          <w:rFonts w:ascii="Arial" w:hAnsi="Arial" w:cs="Arial"/>
          <w:bCs/>
          <w:lang w:val="fr-FR"/>
        </w:rPr>
        <w:tab/>
      </w:r>
    </w:p>
    <w:p w14:paraId="59A08754" w14:textId="4EFF38D7" w:rsidR="00463675" w:rsidRPr="00A54FD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A54FDB">
        <w:rPr>
          <w:lang w:val="fr-FR"/>
        </w:rPr>
        <w:t>Name:</w:t>
      </w:r>
      <w:r w:rsidRPr="00A54FDB">
        <w:rPr>
          <w:bCs/>
          <w:lang w:val="fr-FR"/>
        </w:rPr>
        <w:tab/>
      </w:r>
      <w:r w:rsidR="00CC6431" w:rsidRPr="00A54FDB">
        <w:rPr>
          <w:bCs/>
          <w:lang w:val="fr-FR"/>
        </w:rPr>
        <w:t xml:space="preserve">Bruno Landais </w:t>
      </w:r>
    </w:p>
    <w:p w14:paraId="7E748C49" w14:textId="77777777" w:rsidR="00463675" w:rsidRPr="00A54FD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A54FDB">
        <w:rPr>
          <w:lang w:val="fr-FR"/>
        </w:rPr>
        <w:t xml:space="preserve">Tel. </w:t>
      </w:r>
      <w:proofErr w:type="spellStart"/>
      <w:r w:rsidRPr="00A54FDB">
        <w:rPr>
          <w:lang w:val="fr-FR"/>
        </w:rPr>
        <w:t>Number</w:t>
      </w:r>
      <w:proofErr w:type="spellEnd"/>
      <w:r w:rsidRPr="00A54FDB">
        <w:rPr>
          <w:lang w:val="fr-FR"/>
        </w:rPr>
        <w:t>:</w:t>
      </w:r>
      <w:r w:rsidRPr="00A54FDB">
        <w:rPr>
          <w:bCs/>
          <w:lang w:val="fr-FR"/>
        </w:rPr>
        <w:tab/>
      </w:r>
    </w:p>
    <w:p w14:paraId="5836C680" w14:textId="34B1B46B" w:rsidR="00463675" w:rsidRPr="00CC6431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C6431">
        <w:rPr>
          <w:color w:val="0000FF"/>
          <w:lang w:val="fr-FR"/>
        </w:rPr>
        <w:t xml:space="preserve">E-mail </w:t>
      </w:r>
      <w:proofErr w:type="spellStart"/>
      <w:r w:rsidRPr="00CC6431">
        <w:rPr>
          <w:color w:val="0000FF"/>
          <w:lang w:val="fr-FR"/>
        </w:rPr>
        <w:t>Address</w:t>
      </w:r>
      <w:proofErr w:type="spellEnd"/>
      <w:r w:rsidRPr="00CC6431">
        <w:rPr>
          <w:color w:val="0000FF"/>
          <w:lang w:val="fr-FR"/>
        </w:rPr>
        <w:t>:</w:t>
      </w:r>
      <w:r w:rsidRPr="00CC6431">
        <w:rPr>
          <w:bCs/>
          <w:color w:val="0000FF"/>
          <w:lang w:val="fr-FR"/>
        </w:rPr>
        <w:tab/>
      </w:r>
      <w:r w:rsidR="00CC6431" w:rsidRPr="00CC6431">
        <w:rPr>
          <w:bCs/>
          <w:color w:val="0000FF"/>
          <w:lang w:val="fr-FR"/>
        </w:rPr>
        <w:t>bruno.landais@</w:t>
      </w:r>
      <w:r w:rsidR="00CC6431">
        <w:rPr>
          <w:bCs/>
          <w:color w:val="0000FF"/>
          <w:lang w:val="fr-FR"/>
        </w:rPr>
        <w:t>nokia.com</w:t>
      </w:r>
    </w:p>
    <w:p w14:paraId="486A119D" w14:textId="77777777" w:rsidR="00463675" w:rsidRPr="00CC643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A54FDB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proofErr w:type="spellStart"/>
      <w:r w:rsidRPr="00A54FDB">
        <w:rPr>
          <w:rFonts w:ascii="Arial" w:hAnsi="Arial" w:cs="Arial"/>
          <w:b/>
          <w:lang w:val="fr-FR"/>
        </w:rPr>
        <w:t>Send</w:t>
      </w:r>
      <w:proofErr w:type="spellEnd"/>
      <w:r w:rsidRPr="00A54FDB">
        <w:rPr>
          <w:rFonts w:ascii="Arial" w:hAnsi="Arial" w:cs="Arial"/>
          <w:b/>
          <w:lang w:val="fr-FR"/>
        </w:rPr>
        <w:t xml:space="preserve"> </w:t>
      </w:r>
      <w:proofErr w:type="spellStart"/>
      <w:r w:rsidRPr="00A54FDB">
        <w:rPr>
          <w:rFonts w:ascii="Arial" w:hAnsi="Arial" w:cs="Arial"/>
          <w:b/>
          <w:lang w:val="fr-FR"/>
        </w:rPr>
        <w:t>any</w:t>
      </w:r>
      <w:proofErr w:type="spellEnd"/>
      <w:r w:rsidRPr="00A54FDB">
        <w:rPr>
          <w:rFonts w:ascii="Arial" w:hAnsi="Arial" w:cs="Arial"/>
          <w:b/>
          <w:lang w:val="fr-FR"/>
        </w:rPr>
        <w:t xml:space="preserve"> </w:t>
      </w:r>
      <w:proofErr w:type="spellStart"/>
      <w:r w:rsidRPr="00A54FDB">
        <w:rPr>
          <w:rFonts w:ascii="Arial" w:hAnsi="Arial" w:cs="Arial"/>
          <w:b/>
          <w:lang w:val="fr-FR"/>
        </w:rPr>
        <w:t>reply</w:t>
      </w:r>
      <w:proofErr w:type="spellEnd"/>
      <w:r w:rsidRPr="00A54FDB">
        <w:rPr>
          <w:rFonts w:ascii="Arial" w:hAnsi="Arial" w:cs="Arial"/>
          <w:b/>
          <w:lang w:val="fr-FR"/>
        </w:rPr>
        <w:t xml:space="preserve"> LS to:</w:t>
      </w:r>
      <w:r w:rsidRPr="00A54FDB">
        <w:rPr>
          <w:rFonts w:ascii="Arial" w:hAnsi="Arial" w:cs="Arial"/>
          <w:b/>
          <w:lang w:val="fr-FR"/>
        </w:rPr>
        <w:tab/>
        <w:t xml:space="preserve">3GPP Liaisons </w:t>
      </w:r>
      <w:proofErr w:type="spellStart"/>
      <w:r w:rsidRPr="00A54FDB">
        <w:rPr>
          <w:rFonts w:ascii="Arial" w:hAnsi="Arial" w:cs="Arial"/>
          <w:b/>
          <w:lang w:val="fr-FR"/>
        </w:rPr>
        <w:t>Coordinator</w:t>
      </w:r>
      <w:proofErr w:type="spellEnd"/>
      <w:r w:rsidRPr="00A54FDB">
        <w:rPr>
          <w:rFonts w:ascii="Arial" w:hAnsi="Arial" w:cs="Arial"/>
          <w:b/>
          <w:lang w:val="fr-FR"/>
        </w:rPr>
        <w:t xml:space="preserve">, </w:t>
      </w:r>
      <w:hyperlink r:id="rId12" w:history="1">
        <w:r w:rsidRPr="00A54FDB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A54FDB">
        <w:rPr>
          <w:rFonts w:ascii="Arial" w:hAnsi="Arial" w:cs="Arial"/>
          <w:b/>
          <w:lang w:val="fr-FR"/>
        </w:rPr>
        <w:t xml:space="preserve"> </w:t>
      </w:r>
      <w:r w:rsidRPr="00A54FDB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A54FDB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3252B6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C6431" w:rsidRPr="00CC6431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945779" w14:textId="77777777" w:rsidR="003D515A" w:rsidRDefault="00CC6431" w:rsidP="003D515A">
      <w:pPr>
        <w:rPr>
          <w:rFonts w:ascii="Arial" w:hAnsi="Arial" w:cs="Arial"/>
        </w:rPr>
      </w:pPr>
      <w:r w:rsidRPr="00CC6431">
        <w:rPr>
          <w:rFonts w:ascii="Arial" w:hAnsi="Arial" w:cs="Arial"/>
        </w:rPr>
        <w:t>CT kindly ask</w:t>
      </w:r>
      <w:r w:rsidR="002F3651">
        <w:rPr>
          <w:rFonts w:ascii="Arial" w:hAnsi="Arial" w:cs="Arial"/>
        </w:rPr>
        <w:t>s</w:t>
      </w:r>
      <w:r w:rsidRPr="00CC6431">
        <w:rPr>
          <w:rFonts w:ascii="Arial" w:hAnsi="Arial" w:cs="Arial"/>
        </w:rPr>
        <w:t xml:space="preserve"> SA3 to prioritize the resolution of the </w:t>
      </w:r>
      <w:r>
        <w:rPr>
          <w:rFonts w:ascii="Arial" w:hAnsi="Arial" w:cs="Arial"/>
        </w:rPr>
        <w:t xml:space="preserve">OAuth2 </w:t>
      </w:r>
      <w:r w:rsidRPr="00CC6431">
        <w:rPr>
          <w:rFonts w:ascii="Arial" w:hAnsi="Arial" w:cs="Arial"/>
        </w:rPr>
        <w:t xml:space="preserve">misalignments between </w:t>
      </w:r>
      <w:r>
        <w:rPr>
          <w:rFonts w:ascii="Arial" w:hAnsi="Arial" w:cs="Arial"/>
        </w:rPr>
        <w:t>the SA3 and CT4 specifications</w:t>
      </w:r>
      <w:r w:rsidRPr="00CC6431">
        <w:rPr>
          <w:rFonts w:ascii="Arial" w:hAnsi="Arial" w:cs="Arial"/>
        </w:rPr>
        <w:t xml:space="preserve"> in Q3 2021</w:t>
      </w:r>
      <w:r w:rsidR="00612496">
        <w:rPr>
          <w:rFonts w:ascii="Arial" w:hAnsi="Arial" w:cs="Arial"/>
        </w:rPr>
        <w:t>, regarding:</w:t>
      </w:r>
      <w:r>
        <w:rPr>
          <w:rFonts w:ascii="Arial" w:hAnsi="Arial" w:cs="Arial"/>
        </w:rPr>
        <w:t xml:space="preserve"> </w:t>
      </w:r>
    </w:p>
    <w:p w14:paraId="640C2830" w14:textId="6D9F3223" w:rsidR="003D515A" w:rsidRDefault="003D515A" w:rsidP="003D515A">
      <w:pPr>
        <w:pStyle w:val="B1"/>
      </w:pPr>
      <w:r>
        <w:t>-</w:t>
      </w:r>
      <w:r>
        <w:tab/>
      </w:r>
      <w:r w:rsidR="00612496">
        <w:t xml:space="preserve">the mandate of the use of the </w:t>
      </w:r>
      <w:proofErr w:type="spellStart"/>
      <w:r w:rsidR="00612496">
        <w:t>NFM</w:t>
      </w:r>
      <w:r>
        <w:t>a</w:t>
      </w:r>
      <w:r w:rsidR="00612496">
        <w:t>nagement_NFRegister</w:t>
      </w:r>
      <w:proofErr w:type="spellEnd"/>
      <w:r w:rsidR="00612496">
        <w:t xml:space="preserve"> service operation for Oauth2.0 client registration</w:t>
      </w:r>
      <w:r>
        <w:t xml:space="preserve">; and </w:t>
      </w:r>
    </w:p>
    <w:p w14:paraId="14975AF2" w14:textId="59B3C55E" w:rsidR="00CC6431" w:rsidRPr="00CC6431" w:rsidRDefault="003D515A" w:rsidP="003D515A">
      <w:pPr>
        <w:pStyle w:val="B1"/>
      </w:pPr>
      <w:r>
        <w:t>-</w:t>
      </w:r>
      <w:r>
        <w:tab/>
      </w:r>
      <w:r w:rsidR="00612496">
        <w:t xml:space="preserve">the use of Oauth2.0 access token when a NF consumes the NRF APIs, i.e. </w:t>
      </w:r>
      <w:proofErr w:type="spellStart"/>
      <w:r w:rsidR="00612496">
        <w:t>NFManagement</w:t>
      </w:r>
      <w:proofErr w:type="spellEnd"/>
      <w:r w:rsidR="00612496">
        <w:t xml:space="preserve"> and </w:t>
      </w:r>
      <w:proofErr w:type="spellStart"/>
      <w:r w:rsidR="00612496">
        <w:t>NFDiscovery</w:t>
      </w:r>
      <w:proofErr w:type="spellEnd"/>
      <w:r w:rsidR="00612496">
        <w:t xml:space="preserve">. </w:t>
      </w:r>
    </w:p>
    <w:p w14:paraId="2D3BA29D" w14:textId="7A1BC405" w:rsidR="00463675" w:rsidRPr="000F4E43" w:rsidRDefault="00CC6431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39015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C6431">
        <w:rPr>
          <w:rFonts w:ascii="Arial" w:hAnsi="Arial" w:cs="Arial"/>
          <w:b/>
        </w:rPr>
        <w:t>S</w:t>
      </w:r>
      <w:r w:rsidR="000F4E43" w:rsidRPr="00CC6431">
        <w:rPr>
          <w:rFonts w:ascii="Arial" w:hAnsi="Arial" w:cs="Arial"/>
          <w:b/>
        </w:rPr>
        <w:t>A WG</w:t>
      </w:r>
      <w:r w:rsidR="00CC6431" w:rsidRPr="00CC6431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A0C3D5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6431" w:rsidRPr="00CC6431">
        <w:rPr>
          <w:rFonts w:ascii="Arial" w:hAnsi="Arial" w:cs="Arial"/>
        </w:rPr>
        <w:t>CT</w:t>
      </w:r>
      <w:r w:rsidRPr="00CC6431">
        <w:rPr>
          <w:rFonts w:ascii="Arial" w:hAnsi="Arial" w:cs="Arial"/>
        </w:rPr>
        <w:t xml:space="preserve"> </w:t>
      </w:r>
      <w:r w:rsidR="00423133">
        <w:rPr>
          <w:rFonts w:ascii="Arial" w:hAnsi="Arial" w:cs="Arial"/>
        </w:rPr>
        <w:t xml:space="preserve">kindly </w:t>
      </w:r>
      <w:r w:rsidRPr="00CC6431">
        <w:rPr>
          <w:rFonts w:ascii="Arial" w:hAnsi="Arial" w:cs="Arial"/>
        </w:rPr>
        <w:t>asks S</w:t>
      </w:r>
      <w:r w:rsidR="000F4E43" w:rsidRPr="00CC6431">
        <w:rPr>
          <w:rFonts w:ascii="Arial" w:hAnsi="Arial" w:cs="Arial"/>
        </w:rPr>
        <w:t>A</w:t>
      </w:r>
      <w:r w:rsidR="00CC6431" w:rsidRPr="00CC6431">
        <w:rPr>
          <w:rFonts w:ascii="Arial" w:hAnsi="Arial" w:cs="Arial"/>
        </w:rPr>
        <w:t>3</w:t>
      </w:r>
      <w:r w:rsidRPr="00CC6431">
        <w:rPr>
          <w:rFonts w:ascii="Arial" w:hAnsi="Arial" w:cs="Arial"/>
        </w:rPr>
        <w:t xml:space="preserve"> group to </w:t>
      </w:r>
      <w:r w:rsidR="00CC6431" w:rsidRPr="00CC6431">
        <w:rPr>
          <w:rFonts w:ascii="Arial" w:hAnsi="Arial" w:cs="Arial"/>
        </w:rPr>
        <w:t xml:space="preserve">prioritize the resolution of the </w:t>
      </w:r>
      <w:r w:rsidR="00CC6431">
        <w:rPr>
          <w:rFonts w:ascii="Arial" w:hAnsi="Arial" w:cs="Arial"/>
        </w:rPr>
        <w:t xml:space="preserve">OAuth2 </w:t>
      </w:r>
      <w:r w:rsidR="00CC6431" w:rsidRPr="00CC6431">
        <w:rPr>
          <w:rFonts w:ascii="Arial" w:hAnsi="Arial" w:cs="Arial"/>
        </w:rPr>
        <w:t xml:space="preserve">misalignments between </w:t>
      </w:r>
      <w:r w:rsidR="00CC6431">
        <w:rPr>
          <w:rFonts w:ascii="Arial" w:hAnsi="Arial" w:cs="Arial"/>
        </w:rPr>
        <w:t>the SA3 and CT4 specifications</w:t>
      </w:r>
      <w:r w:rsidR="00CC6431" w:rsidRPr="00CC6431">
        <w:rPr>
          <w:rFonts w:ascii="Arial" w:hAnsi="Arial" w:cs="Arial"/>
        </w:rPr>
        <w:t xml:space="preserve"> in Q3 2021</w:t>
      </w:r>
      <w:r w:rsidR="00CC643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FB5071A" w14:textId="1119EE4E" w:rsidR="00C5318D" w:rsidRPr="00F0649B" w:rsidRDefault="00C5318D" w:rsidP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996CA2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</w:t>
      </w:r>
      <w:r w:rsidR="00996CA2">
        <w:rPr>
          <w:rFonts w:ascii="Arial" w:hAnsi="Arial" w:cs="Arial"/>
          <w:bCs/>
        </w:rPr>
        <w:t>5</w:t>
      </w:r>
      <w:r w:rsidRPr="00C5318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96CA2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996CA2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E222A13" w14:textId="77777777" w:rsidR="00C5318D" w:rsidRPr="00F0649B" w:rsidRDefault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531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AC1AE" w14:textId="77777777" w:rsidR="003D3191" w:rsidRDefault="003D3191">
      <w:r>
        <w:separator/>
      </w:r>
    </w:p>
  </w:endnote>
  <w:endnote w:type="continuationSeparator" w:id="0">
    <w:p w14:paraId="37BF04F9" w14:textId="77777777" w:rsidR="003D3191" w:rsidRDefault="003D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3913D" w14:textId="77777777" w:rsidR="003D3191" w:rsidRDefault="003D3191">
      <w:r>
        <w:separator/>
      </w:r>
    </w:p>
  </w:footnote>
  <w:footnote w:type="continuationSeparator" w:id="0">
    <w:p w14:paraId="77ECA719" w14:textId="77777777" w:rsidR="003D3191" w:rsidRDefault="003D3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326752"/>
    <w:multiLevelType w:val="hybridMultilevel"/>
    <w:tmpl w:val="1FDA67CE"/>
    <w:lvl w:ilvl="0" w:tplc="A9D83B6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45DF9"/>
    <w:rsid w:val="00061460"/>
    <w:rsid w:val="000F4E43"/>
    <w:rsid w:val="001608BF"/>
    <w:rsid w:val="00266353"/>
    <w:rsid w:val="002733BC"/>
    <w:rsid w:val="002F3651"/>
    <w:rsid w:val="00302121"/>
    <w:rsid w:val="003663C4"/>
    <w:rsid w:val="003901E1"/>
    <w:rsid w:val="003D3191"/>
    <w:rsid w:val="003D515A"/>
    <w:rsid w:val="00423133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0031F"/>
    <w:rsid w:val="00612496"/>
    <w:rsid w:val="0066053D"/>
    <w:rsid w:val="00687A0B"/>
    <w:rsid w:val="006C1AF6"/>
    <w:rsid w:val="006D0B09"/>
    <w:rsid w:val="006F446A"/>
    <w:rsid w:val="007116E4"/>
    <w:rsid w:val="00726FC3"/>
    <w:rsid w:val="0076026D"/>
    <w:rsid w:val="0077485D"/>
    <w:rsid w:val="007A4DF1"/>
    <w:rsid w:val="00883BA2"/>
    <w:rsid w:val="0089666F"/>
    <w:rsid w:val="008C4C71"/>
    <w:rsid w:val="00923E7C"/>
    <w:rsid w:val="009637A4"/>
    <w:rsid w:val="00996CA2"/>
    <w:rsid w:val="009C4CB4"/>
    <w:rsid w:val="009D1217"/>
    <w:rsid w:val="009F6E85"/>
    <w:rsid w:val="00A17CEE"/>
    <w:rsid w:val="00A26C9E"/>
    <w:rsid w:val="00A54FDB"/>
    <w:rsid w:val="00A7348D"/>
    <w:rsid w:val="00B30210"/>
    <w:rsid w:val="00B6635C"/>
    <w:rsid w:val="00BA4DC8"/>
    <w:rsid w:val="00C0102F"/>
    <w:rsid w:val="00C5318D"/>
    <w:rsid w:val="00C83839"/>
    <w:rsid w:val="00CA2FB0"/>
    <w:rsid w:val="00CC6431"/>
    <w:rsid w:val="00D53018"/>
    <w:rsid w:val="00D676CD"/>
    <w:rsid w:val="00D825CF"/>
    <w:rsid w:val="00E20604"/>
    <w:rsid w:val="00E4207B"/>
    <w:rsid w:val="00F0649B"/>
    <w:rsid w:val="00F20CD7"/>
    <w:rsid w:val="00F9363A"/>
    <w:rsid w:val="00F9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B20D25B-2117-4260-8AED-2D8C384C6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797A63-23DC-4EAC-A98C-F5998C666C4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4FD267-5BBE-46AB-B9D6-1D12589726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B968F3-3588-4590-A691-EFFF9974DD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F6D236-40BD-4F8B-BD1E-A5B0B2A0C9F4}">
  <ds:schemaRefs>
    <ds:schemaRef ds:uri="687e87d0-d0a8-4c48-8f94-14f0c67212c5"/>
    <ds:schemaRef ds:uri="http://schemas.microsoft.com/office/2006/documentManagement/types"/>
    <ds:schemaRef ds:uri="b4d06219-a142-4c5f-be55-53f74cb980c7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2</cp:revision>
  <cp:lastPrinted>2002-04-23T07:10:00Z</cp:lastPrinted>
  <dcterms:created xsi:type="dcterms:W3CDTF">2021-06-15T06:29:00Z</dcterms:created>
  <dcterms:modified xsi:type="dcterms:W3CDTF">2021-06-15T06:29:00Z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